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Pr>
        <w:drawing>
          <wp:inline distB="114300" distT="114300" distL="114300" distR="114300">
            <wp:extent cx="1257300" cy="1257300"/>
            <wp:effectExtent b="0" l="0" r="0" t="0"/>
            <wp:docPr id="36" name="image35.png"/>
            <a:graphic>
              <a:graphicData uri="http://schemas.openxmlformats.org/drawingml/2006/picture">
                <pic:pic>
                  <pic:nvPicPr>
                    <pic:cNvPr id="0" name="image35.png"/>
                    <pic:cNvPicPr preferRelativeResize="0"/>
                  </pic:nvPicPr>
                  <pic:blipFill>
                    <a:blip r:embed="rId6"/>
                    <a:srcRect b="0" l="0" r="0" t="0"/>
                    <a:stretch>
                      <a:fillRect/>
                    </a:stretch>
                  </pic:blipFill>
                  <pic:spPr>
                    <a:xfrm>
                      <a:off x="0" y="0"/>
                      <a:ext cx="12573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40" w:befor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ITCS212</w:t>
      </w:r>
    </w:p>
    <w:p w:rsidR="00000000" w:rsidDel="00000000" w:rsidP="00000000" w:rsidRDefault="00000000" w:rsidRPr="00000000" w14:paraId="00000003">
      <w:pPr>
        <w:spacing w:after="240" w:befor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Web Programming</w:t>
      </w:r>
      <w:r w:rsidDel="00000000" w:rsidR="00000000" w:rsidRPr="00000000">
        <w:rPr>
          <w:rFonts w:ascii="Times New Roman" w:cs="Times New Roman" w:eastAsia="Times New Roman" w:hAnsi="Times New Roman"/>
          <w:sz w:val="36"/>
          <w:szCs w:val="36"/>
          <w:rtl w:val="0"/>
        </w:rPr>
        <w:t xml:space="preserve"> </w:t>
      </w:r>
    </w:p>
    <w:p w:rsidR="00000000" w:rsidDel="00000000" w:rsidP="00000000" w:rsidRDefault="00000000" w:rsidRPr="00000000" w14:paraId="00000004">
      <w:pPr>
        <w:spacing w:after="240" w:befor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By</w:t>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32"/>
          <w:szCs w:val="32"/>
          <w:rtl w:val="0"/>
        </w:rPr>
        <w:t xml:space="preserve">Mr.  Sittiphon   Lerdtomolsakul</w:t>
        <w:tab/>
        <w:t xml:space="preserve"> 6488037 </w:t>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hd w:fill="ffffff" w:val="clear"/>
        <w:ind w:left="144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Mr.  Kitiphum   Mueangthongkham  6488123</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ind w:left="144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Mr. Purinat Pattanakeaw </w:t>
        <w:tab/>
        <w:t xml:space="preserve">         6488051 </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ind w:left="144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Mr. Thanaphat Ritluechai </w:t>
        <w:tab/>
        <w:t xml:space="preserve">         6488193</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ind w:left="1440" w:firstLine="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32"/>
          <w:szCs w:val="32"/>
          <w:rtl w:val="0"/>
        </w:rPr>
        <w:t xml:space="preserve">       Mr. Pattaradnai Kaeodumkoeng        6488217</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40"/>
          <w:szCs w:val="40"/>
          <w:rtl w:val="0"/>
        </w:rPr>
        <w:t xml:space="preserve"> </w:t>
      </w:r>
    </w:p>
    <w:p w:rsidR="00000000" w:rsidDel="00000000" w:rsidP="00000000" w:rsidRDefault="00000000" w:rsidRPr="00000000" w14:paraId="0000000A">
      <w:pPr>
        <w:spacing w:after="240" w:befor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Present to</w:t>
      </w:r>
    </w:p>
    <w:p w:rsidR="00000000" w:rsidDel="00000000" w:rsidP="00000000" w:rsidRDefault="00000000" w:rsidRPr="00000000" w14:paraId="0000000B">
      <w:pPr>
        <w:spacing w:after="240" w:befor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Aj. Wudhichart Sawangphol (</w:t>
      </w:r>
      <w:hyperlink r:id="rId7">
        <w:r w:rsidDel="00000000" w:rsidR="00000000" w:rsidRPr="00000000">
          <w:rPr>
            <w:rFonts w:ascii="Times New Roman" w:cs="Times New Roman" w:eastAsia="Times New Roman" w:hAnsi="Times New Roman"/>
            <w:color w:val="1155cc"/>
            <w:sz w:val="30"/>
            <w:szCs w:val="30"/>
            <w:u w:val="single"/>
            <w:rtl w:val="0"/>
          </w:rPr>
          <w:t xml:space="preserve">wudhichart.saw@mahidol.edu</w:t>
        </w:r>
      </w:hyperlink>
      <w:r w:rsidDel="00000000" w:rsidR="00000000" w:rsidRPr="00000000">
        <w:rPr>
          <w:rFonts w:ascii="Times New Roman" w:cs="Times New Roman" w:eastAsia="Times New Roman" w:hAnsi="Times New Roman"/>
          <w:sz w:val="30"/>
          <w:szCs w:val="30"/>
          <w:rtl w:val="0"/>
        </w:rPr>
        <w:t xml:space="preserve">)</w:t>
      </w:r>
    </w:p>
    <w:p w:rsidR="00000000" w:rsidDel="00000000" w:rsidP="00000000" w:rsidRDefault="00000000" w:rsidRPr="00000000" w14:paraId="0000000C">
      <w:pPr>
        <w:spacing w:after="240" w:befor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Aj. Jidapa Kraisangka (</w:t>
      </w:r>
      <w:hyperlink r:id="rId8">
        <w:r w:rsidDel="00000000" w:rsidR="00000000" w:rsidRPr="00000000">
          <w:rPr>
            <w:rFonts w:ascii="Times New Roman" w:cs="Times New Roman" w:eastAsia="Times New Roman" w:hAnsi="Times New Roman"/>
            <w:color w:val="1155cc"/>
            <w:sz w:val="30"/>
            <w:szCs w:val="30"/>
            <w:u w:val="single"/>
            <w:rtl w:val="0"/>
          </w:rPr>
          <w:t xml:space="preserve">jidapa.kra@mahidol.edu</w:t>
        </w:r>
      </w:hyperlink>
      <w:r w:rsidDel="00000000" w:rsidR="00000000" w:rsidRPr="00000000">
        <w:rPr>
          <w:rFonts w:ascii="Times New Roman" w:cs="Times New Roman" w:eastAsia="Times New Roman" w:hAnsi="Times New Roman"/>
          <w:sz w:val="30"/>
          <w:szCs w:val="30"/>
          <w:rtl w:val="0"/>
        </w:rPr>
        <w:t xml:space="preserve">)</w:t>
      </w:r>
    </w:p>
    <w:p w:rsidR="00000000" w:rsidDel="00000000" w:rsidP="00000000" w:rsidRDefault="00000000" w:rsidRPr="00000000" w14:paraId="0000000D">
      <w:pPr>
        <w:spacing w:after="240" w:befor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Aj. Pisit Praiwattana (</w:t>
      </w:r>
      <w:hyperlink r:id="rId9">
        <w:r w:rsidDel="00000000" w:rsidR="00000000" w:rsidRPr="00000000">
          <w:rPr>
            <w:rFonts w:ascii="Times New Roman" w:cs="Times New Roman" w:eastAsia="Times New Roman" w:hAnsi="Times New Roman"/>
            <w:color w:val="1155cc"/>
            <w:sz w:val="30"/>
            <w:szCs w:val="30"/>
            <w:u w:val="single"/>
            <w:rtl w:val="0"/>
          </w:rPr>
          <w:t xml:space="preserve">pisit.pra@mahidol.edu</w:t>
        </w:r>
      </w:hyperlink>
      <w:r w:rsidDel="00000000" w:rsidR="00000000" w:rsidRPr="00000000">
        <w:rPr>
          <w:rFonts w:ascii="Times New Roman" w:cs="Times New Roman" w:eastAsia="Times New Roman" w:hAnsi="Times New Roman"/>
          <w:sz w:val="30"/>
          <w:szCs w:val="30"/>
          <w:rtl w:val="0"/>
        </w:rPr>
        <w:t xml:space="preserve">)</w:t>
      </w:r>
    </w:p>
    <w:p w:rsidR="00000000" w:rsidDel="00000000" w:rsidP="00000000" w:rsidRDefault="00000000" w:rsidRPr="00000000" w14:paraId="0000000E">
      <w:pPr>
        <w:spacing w:after="240" w:befor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F">
      <w:pPr>
        <w:spacing w:after="240" w:befor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Faculty of Information and Communication Technology</w:t>
      </w:r>
    </w:p>
    <w:p w:rsidR="00000000" w:rsidDel="00000000" w:rsidP="00000000" w:rsidRDefault="00000000" w:rsidRPr="00000000" w14:paraId="00000010">
      <w:pPr>
        <w:spacing w:after="240" w:befor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Mahidol University </w:t>
      </w:r>
    </w:p>
    <w:p w:rsidR="00000000" w:rsidDel="00000000" w:rsidP="00000000" w:rsidRDefault="00000000" w:rsidRPr="00000000" w14:paraId="00000011">
      <w:pPr>
        <w:spacing w:after="240" w:befor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2022</w:t>
      </w:r>
    </w:p>
    <w:p w:rsidR="00000000" w:rsidDel="00000000" w:rsidP="00000000" w:rsidRDefault="00000000" w:rsidRPr="00000000" w14:paraId="00000012">
      <w:pPr>
        <w:spacing w:after="240" w:befor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1.Project Overview</w:t>
      </w:r>
    </w:p>
    <w:p w:rsidR="00000000" w:rsidDel="00000000" w:rsidP="00000000" w:rsidRDefault="00000000" w:rsidRPr="00000000" w14:paraId="00000013">
      <w:pPr>
        <w:spacing w:after="240" w:befor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4">
      <w:pPr>
        <w:spacing w:after="240" w:before="240" w:lineRule="auto"/>
        <w:ind w:firstLine="72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web application is a game store website where users can buy game products. Users will need to login before entering the website. Once they login successfully, users will be able to browse game products, add them to their cart, and proceed to checkout. Admins will have a privilege, allowing them to manage the product and user information from the dashboard. The Product/Service Management page will allow admins to add new game products, modify existing game products, and delete specific game products. The User Account Management page will allow admins to add new user accounts, modify existing user accounts, and delete user accounts. The website will also have an authentication page for admins to login using their admin account. The search page allows users to search for game products based on criteria including product title, product genre, and its creator. Lastly, the website also has an "About Us" page to showcase information about the team behind the website. Overall, the goal of this project is to create a user-friendly and secure game store website that provides an enjoyable shopping experience for users while giving admins full control over the product and user information.</w:t>
      </w:r>
    </w:p>
    <w:p w:rsidR="00000000" w:rsidDel="00000000" w:rsidP="00000000" w:rsidRDefault="00000000" w:rsidRPr="00000000" w14:paraId="00000015">
      <w:pPr>
        <w:spacing w:after="240" w:befor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6">
      <w:pPr>
        <w:spacing w:after="240" w:befor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7">
      <w:pPr>
        <w:spacing w:after="240" w:befor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8">
      <w:pPr>
        <w:spacing w:after="240" w:befor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9">
      <w:pPr>
        <w:spacing w:after="240" w:befor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A">
      <w:pPr>
        <w:spacing w:after="240" w:befor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B">
      <w:pPr>
        <w:spacing w:after="240" w:befor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C">
      <w:pPr>
        <w:spacing w:after="240" w:befor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 Navigation Diagram of application</w:t>
      </w:r>
    </w:p>
    <w:p w:rsidR="00000000" w:rsidDel="00000000" w:rsidP="00000000" w:rsidRDefault="00000000" w:rsidRPr="00000000" w14:paraId="0000001D">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E">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272088" cy="4133850"/>
            <wp:effectExtent b="0" l="0" r="0" t="0"/>
            <wp:docPr id="38" name="image37.jpg"/>
            <a:graphic>
              <a:graphicData uri="http://schemas.openxmlformats.org/drawingml/2006/picture">
                <pic:pic>
                  <pic:nvPicPr>
                    <pic:cNvPr id="0" name="image37.jpg"/>
                    <pic:cNvPicPr preferRelativeResize="0"/>
                  </pic:nvPicPr>
                  <pic:blipFill>
                    <a:blip r:embed="rId10"/>
                    <a:srcRect b="0" l="0" r="0" t="0"/>
                    <a:stretch>
                      <a:fillRect/>
                    </a:stretch>
                  </pic:blipFill>
                  <pic:spPr>
                    <a:xfrm>
                      <a:off x="0" y="0"/>
                      <a:ext cx="5272088" cy="413385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0">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Web Routing</w:t>
      </w:r>
    </w:p>
    <w:p w:rsidR="00000000" w:rsidDel="00000000" w:rsidP="00000000" w:rsidRDefault="00000000" w:rsidRPr="00000000" w14:paraId="00000021">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2">
      <w:pPr>
        <w:ind w:firstLine="72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program requires users to register and log in to access pages like cart and dashboard. All users can use the search page and catalog page to access detailed product pages, which are linked to a database containing the user's ID, Cart's ID, and Product's ID. The admin has the ability to manage both product and user information.</w:t>
      </w:r>
    </w:p>
    <w:p w:rsidR="00000000" w:rsidDel="00000000" w:rsidP="00000000" w:rsidRDefault="00000000" w:rsidRPr="00000000" w14:paraId="00000023">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 Details of application and code</w:t>
      </w:r>
    </w:p>
    <w:p w:rsidR="00000000" w:rsidDel="00000000" w:rsidP="00000000" w:rsidRDefault="00000000" w:rsidRPr="00000000" w14:paraId="0000002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2910632"/>
            <wp:effectExtent b="0" l="0" r="0" t="0"/>
            <wp:docPr id="22" name="image38.png"/>
            <a:graphic>
              <a:graphicData uri="http://schemas.openxmlformats.org/drawingml/2006/picture">
                <pic:pic>
                  <pic:nvPicPr>
                    <pic:cNvPr id="0" name="image38.png"/>
                    <pic:cNvPicPr preferRelativeResize="0"/>
                  </pic:nvPicPr>
                  <pic:blipFill>
                    <a:blip r:embed="rId11"/>
                    <a:srcRect b="4582" l="0" r="0" t="4622"/>
                    <a:stretch>
                      <a:fillRect/>
                    </a:stretch>
                  </pic:blipFill>
                  <pic:spPr>
                    <a:xfrm>
                      <a:off x="0" y="0"/>
                      <a:ext cx="5943600" cy="2910632"/>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Home page</w:t>
      </w:r>
    </w:p>
    <w:p w:rsidR="00000000" w:rsidDel="00000000" w:rsidP="00000000" w:rsidRDefault="00000000" w:rsidRPr="00000000" w14:paraId="00000029">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A">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405438" cy="6078605"/>
            <wp:effectExtent b="0" l="0" r="0" t="0"/>
            <wp:docPr id="29"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5405438" cy="607860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frontend/Index.js</w:t>
      </w:r>
    </w:p>
    <w:p w:rsidR="00000000" w:rsidDel="00000000" w:rsidP="00000000" w:rsidRDefault="00000000" w:rsidRPr="00000000" w14:paraId="0000002C">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414963" cy="2763114"/>
            <wp:effectExtent b="0" l="0" r="0" t="0"/>
            <wp:docPr id="19"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414963" cy="2763114"/>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Login page  for Administrators</w:t>
      </w:r>
    </w:p>
    <w:p w:rsidR="00000000" w:rsidDel="00000000" w:rsidP="00000000" w:rsidRDefault="00000000" w:rsidRPr="00000000" w14:paraId="0000002E">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4591050" cy="4552060"/>
            <wp:effectExtent b="0" l="0" r="0" t="0"/>
            <wp:docPr id="10"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4591050" cy="455206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Login.html</w:t>
      </w:r>
    </w:p>
    <w:p w:rsidR="00000000" w:rsidDel="00000000" w:rsidP="00000000" w:rsidRDefault="00000000" w:rsidRPr="00000000" w14:paraId="00000030">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3657600" cy="4313304"/>
            <wp:effectExtent b="0" l="0" r="0" t="0"/>
            <wp:docPr id="15"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3657600" cy="4313304"/>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register.html</w:t>
      </w:r>
    </w:p>
    <w:p w:rsidR="00000000" w:rsidDel="00000000" w:rsidP="00000000" w:rsidRDefault="00000000" w:rsidRPr="00000000" w14:paraId="00000032">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052953"/>
            <wp:effectExtent b="0" l="0" r="0" t="0"/>
            <wp:docPr id="26"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5943600" cy="3052953"/>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Search page for searching product/services with criteria searchings</w:t>
      </w:r>
    </w:p>
    <w:p w:rsidR="00000000" w:rsidDel="00000000" w:rsidP="00000000" w:rsidRDefault="00000000" w:rsidRPr="00000000" w14:paraId="00000034">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051610" cy="5310188"/>
            <wp:effectExtent b="0" l="0" r="0" t="0"/>
            <wp:docPr id="7"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6051610" cy="5310188"/>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Game.js ( Both Catalog and Product detail pages)</w:t>
      </w:r>
    </w:p>
    <w:p w:rsidR="00000000" w:rsidDel="00000000" w:rsidP="00000000" w:rsidRDefault="00000000" w:rsidRPr="00000000" w14:paraId="00000036">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9">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A">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067050"/>
            <wp:effectExtent b="0" l="0" r="0" t="0"/>
            <wp:docPr id="25" name="image36.png"/>
            <a:graphic>
              <a:graphicData uri="http://schemas.openxmlformats.org/drawingml/2006/picture">
                <pic:pic>
                  <pic:nvPicPr>
                    <pic:cNvPr id="0" name="image36.png"/>
                    <pic:cNvPicPr preferRelativeResize="0"/>
                  </pic:nvPicPr>
                  <pic:blipFill>
                    <a:blip r:embed="rId18"/>
                    <a:srcRect b="0" l="0" r="0" t="4166"/>
                    <a:stretch>
                      <a:fillRect/>
                    </a:stretch>
                  </pic:blipFill>
                  <pic:spPr>
                    <a:xfrm>
                      <a:off x="0" y="0"/>
                      <a:ext cx="5943600"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Detail page  for each product/service result</w:t>
      </w:r>
    </w:p>
    <w:p w:rsidR="00000000" w:rsidDel="00000000" w:rsidP="00000000" w:rsidRDefault="00000000" w:rsidRPr="00000000" w14:paraId="0000003C">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386388" cy="4255591"/>
            <wp:effectExtent b="0" l="0" r="0" t="0"/>
            <wp:docPr id="8"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386388" cy="4255591"/>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Slider on Product page</w:t>
      </w:r>
    </w:p>
    <w:p w:rsidR="00000000" w:rsidDel="00000000" w:rsidP="00000000" w:rsidRDefault="00000000" w:rsidRPr="00000000" w14:paraId="0000003E">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019675" cy="2581275"/>
            <wp:effectExtent b="0" l="0" r="0" t="0"/>
            <wp:docPr id="21" name="image14.png"/>
            <a:graphic>
              <a:graphicData uri="http://schemas.openxmlformats.org/drawingml/2006/picture">
                <pic:pic>
                  <pic:nvPicPr>
                    <pic:cNvPr id="0" name="image14.png"/>
                    <pic:cNvPicPr preferRelativeResize="0"/>
                  </pic:nvPicPr>
                  <pic:blipFill>
                    <a:blip r:embed="rId20"/>
                    <a:srcRect b="0" l="0" r="0" t="3558"/>
                    <a:stretch>
                      <a:fillRect/>
                    </a:stretch>
                  </pic:blipFill>
                  <pic:spPr>
                    <a:xfrm>
                      <a:off x="0" y="0"/>
                      <a:ext cx="5019675"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Dashboard</w:t>
      </w:r>
    </w:p>
    <w:p w:rsidR="00000000" w:rsidDel="00000000" w:rsidP="00000000" w:rsidRDefault="00000000" w:rsidRPr="00000000" w14:paraId="00000040">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4829922" cy="4748213"/>
            <wp:effectExtent b="0" l="0" r="0" t="0"/>
            <wp:docPr id="39" name="image39.png"/>
            <a:graphic>
              <a:graphicData uri="http://schemas.openxmlformats.org/drawingml/2006/picture">
                <pic:pic>
                  <pic:nvPicPr>
                    <pic:cNvPr id="0" name="image39.png"/>
                    <pic:cNvPicPr preferRelativeResize="0"/>
                  </pic:nvPicPr>
                  <pic:blipFill>
                    <a:blip r:embed="rId21"/>
                    <a:srcRect b="0" l="0" r="0" t="0"/>
                    <a:stretch>
                      <a:fillRect/>
                    </a:stretch>
                  </pic:blipFill>
                  <pic:spPr>
                    <a:xfrm>
                      <a:off x="0" y="0"/>
                      <a:ext cx="4829922" cy="4748213"/>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admin.html</w:t>
      </w:r>
    </w:p>
    <w:p w:rsidR="00000000" w:rsidDel="00000000" w:rsidP="00000000" w:rsidRDefault="00000000" w:rsidRPr="00000000" w14:paraId="00000042">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195888" cy="2727379"/>
            <wp:effectExtent b="0" l="0" r="0" t="0"/>
            <wp:docPr id="30"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5195888" cy="2727379"/>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Add item page</w:t>
      </w:r>
    </w:p>
    <w:p w:rsidR="00000000" w:rsidDel="00000000" w:rsidP="00000000" w:rsidRDefault="00000000" w:rsidRPr="00000000" w14:paraId="00000044">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387418" cy="4638625"/>
            <wp:effectExtent b="0" l="0" r="0" t="0"/>
            <wp:docPr id="1"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387418" cy="463862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Product/Service management Page for administrators</w:t>
      </w:r>
    </w:p>
    <w:p w:rsidR="00000000" w:rsidDel="00000000" w:rsidP="00000000" w:rsidRDefault="00000000" w:rsidRPr="00000000" w14:paraId="0000004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7">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2857500"/>
            <wp:effectExtent b="0" l="0" r="0" t="0"/>
            <wp:docPr id="11"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Add user from Admin dashboard</w:t>
      </w:r>
    </w:p>
    <w:p w:rsidR="00000000" w:rsidDel="00000000" w:rsidP="00000000" w:rsidRDefault="00000000" w:rsidRPr="00000000" w14:paraId="00000049">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2984500"/>
            <wp:effectExtent b="0" l="0" r="0" t="0"/>
            <wp:docPr id="32"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User Account Management” page for administrators</w:t>
      </w:r>
    </w:p>
    <w:p w:rsidR="00000000" w:rsidDel="00000000" w:rsidP="00000000" w:rsidRDefault="00000000" w:rsidRPr="00000000" w14:paraId="0000004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C">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D">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4203700"/>
            <wp:effectExtent b="0" l="0" r="0" t="0"/>
            <wp:docPr id="4"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Adduser.html</w:t>
      </w:r>
    </w:p>
    <w:p w:rsidR="00000000" w:rsidDel="00000000" w:rsidP="00000000" w:rsidRDefault="00000000" w:rsidRPr="00000000" w14:paraId="0000004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4.Details of our web services and code</w:t>
      </w:r>
    </w:p>
    <w:p w:rsidR="00000000" w:rsidDel="00000000" w:rsidP="00000000" w:rsidRDefault="00000000" w:rsidRPr="00000000" w14:paraId="0000005D">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BACKEND:</w:t>
      </w:r>
    </w:p>
    <w:p w:rsidR="00000000" w:rsidDel="00000000" w:rsidP="00000000" w:rsidRDefault="00000000" w:rsidRPr="00000000" w14:paraId="0000005F">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/store/browse/:id</w:t>
      </w:r>
    </w:p>
    <w:p w:rsidR="00000000" w:rsidDel="00000000" w:rsidP="00000000" w:rsidRDefault="00000000" w:rsidRPr="00000000" w14:paraId="00000060">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routes.get('/browse/:id', getGame); //Return 1 specific game</w:t>
      </w:r>
    </w:p>
    <w:p w:rsidR="00000000" w:rsidDel="00000000" w:rsidP="00000000" w:rsidRDefault="00000000" w:rsidRPr="00000000" w14:paraId="00000061">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FRONTEND:</w:t>
      </w:r>
    </w:p>
    <w:p w:rsidR="00000000" w:rsidDel="00000000" w:rsidP="00000000" w:rsidRDefault="00000000" w:rsidRPr="00000000" w14:paraId="00000064">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index.js</w:t>
      </w:r>
    </w:p>
    <w:p w:rsidR="00000000" w:rsidDel="00000000" w:rsidP="00000000" w:rsidRDefault="00000000" w:rsidRPr="00000000" w14:paraId="00000066">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Handles GET requests to the '/store/browse/:id' endpoint</w:t>
      </w:r>
    </w:p>
    <w:p w:rsidR="00000000" w:rsidDel="00000000" w:rsidP="00000000" w:rsidRDefault="00000000" w:rsidRPr="00000000" w14:paraId="00000067">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app.get('/store/browse/:id', async (req,res)=&gt;{</w:t>
      </w:r>
    </w:p>
    <w:p w:rsidR="00000000" w:rsidDel="00000000" w:rsidP="00000000" w:rsidRDefault="00000000" w:rsidRPr="00000000" w14:paraId="00000068">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 Send a GET request to the 'http://localhost:80/store/browse/:id' endpoint</w:t>
      </w:r>
    </w:p>
    <w:p w:rsidR="00000000" w:rsidDel="00000000" w:rsidP="00000000" w:rsidRDefault="00000000" w:rsidRPr="00000000" w14:paraId="00000069">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 (where :id is a parameter in the URL path)</w:t>
      </w:r>
    </w:p>
    <w:p w:rsidR="00000000" w:rsidDel="00000000" w:rsidP="00000000" w:rsidRDefault="00000000" w:rsidRPr="00000000" w14:paraId="0000006A">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const response = await fetch(`http://localhost:80/store/browse/${req.params.id}`,{</w:t>
      </w:r>
    </w:p>
    <w:p w:rsidR="00000000" w:rsidDel="00000000" w:rsidP="00000000" w:rsidRDefault="00000000" w:rsidRPr="00000000" w14:paraId="0000006B">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headers:{</w:t>
      </w:r>
    </w:p>
    <w:p w:rsidR="00000000" w:rsidDel="00000000" w:rsidP="00000000" w:rsidRDefault="00000000" w:rsidRPr="00000000" w14:paraId="0000006C">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'Content-Type': `application/json`</w:t>
      </w:r>
    </w:p>
    <w:p w:rsidR="00000000" w:rsidDel="00000000" w:rsidP="00000000" w:rsidRDefault="00000000" w:rsidRPr="00000000" w14:paraId="0000006D">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6E">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6F">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 Extract the JSON data from the response</w:t>
      </w:r>
    </w:p>
    <w:p w:rsidR="00000000" w:rsidDel="00000000" w:rsidP="00000000" w:rsidRDefault="00000000" w:rsidRPr="00000000" w14:paraId="00000070">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const data = await response.json();</w:t>
      </w:r>
    </w:p>
    <w:p w:rsidR="00000000" w:rsidDel="00000000" w:rsidP="00000000" w:rsidRDefault="00000000" w:rsidRPr="00000000" w14:paraId="00000071">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 Render the 'product' view, passing in the 'data' as the 'product' variable</w:t>
      </w:r>
    </w:p>
    <w:p w:rsidR="00000000" w:rsidDel="00000000" w:rsidP="00000000" w:rsidRDefault="00000000" w:rsidRPr="00000000" w14:paraId="00000072">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res.render('product', {product: data})</w:t>
      </w:r>
    </w:p>
    <w:p w:rsidR="00000000" w:rsidDel="00000000" w:rsidP="00000000" w:rsidRDefault="00000000" w:rsidRPr="00000000" w14:paraId="00000073">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w:t>
      </w:r>
    </w:p>
    <w:p w:rsidR="00000000" w:rsidDel="00000000" w:rsidP="00000000" w:rsidRDefault="00000000" w:rsidRPr="00000000" w14:paraId="00000074">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5.The testing result of web services using Postman</w:t>
      </w: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78">
      <w:pPr>
        <w:rPr>
          <w:rFonts w:ascii="Times New Roman" w:cs="Times New Roman" w:eastAsia="Times New Roman" w:hAnsi="Times New Roman"/>
          <w:color w:val="ff0000"/>
          <w:sz w:val="32"/>
          <w:szCs w:val="32"/>
        </w:rPr>
      </w:pPr>
      <w:r w:rsidDel="00000000" w:rsidR="00000000" w:rsidRPr="00000000">
        <w:rPr>
          <w:rFonts w:ascii="Times New Roman" w:cs="Times New Roman" w:eastAsia="Times New Roman" w:hAnsi="Times New Roman"/>
          <w:color w:val="ff0000"/>
          <w:sz w:val="32"/>
          <w:szCs w:val="32"/>
          <w:rtl w:val="0"/>
        </w:rPr>
        <w:t xml:space="preserve">Note: </w:t>
      </w:r>
    </w:p>
    <w:p w:rsidR="00000000" w:rsidDel="00000000" w:rsidP="00000000" w:rsidRDefault="00000000" w:rsidRPr="00000000" w14:paraId="00000079">
      <w:pPr>
        <w:rPr>
          <w:rFonts w:ascii="Times New Roman" w:cs="Times New Roman" w:eastAsia="Times New Roman" w:hAnsi="Times New Roman"/>
          <w:color w:val="ff0000"/>
          <w:sz w:val="32"/>
          <w:szCs w:val="32"/>
        </w:rPr>
      </w:pPr>
      <w:r w:rsidDel="00000000" w:rsidR="00000000" w:rsidRPr="00000000">
        <w:rPr>
          <w:rFonts w:ascii="Times New Roman" w:cs="Times New Roman" w:eastAsia="Times New Roman" w:hAnsi="Times New Roman"/>
          <w:color w:val="ff0000"/>
          <w:sz w:val="32"/>
          <w:szCs w:val="32"/>
          <w:rtl w:val="0"/>
        </w:rPr>
        <w:t xml:space="preserve">1.To know product's ID, it can be seen in the URL of a product page (/store/browse/:id)</w:t>
      </w:r>
    </w:p>
    <w:p w:rsidR="00000000" w:rsidDel="00000000" w:rsidP="00000000" w:rsidRDefault="00000000" w:rsidRPr="00000000" w14:paraId="0000007A">
      <w:pPr>
        <w:rPr>
          <w:rFonts w:ascii="Times New Roman" w:cs="Times New Roman" w:eastAsia="Times New Roman" w:hAnsi="Times New Roman"/>
          <w:color w:val="ff0000"/>
          <w:sz w:val="32"/>
          <w:szCs w:val="32"/>
        </w:rPr>
      </w:pPr>
      <w:r w:rsidDel="00000000" w:rsidR="00000000" w:rsidRPr="00000000">
        <w:rPr>
          <w:rFonts w:ascii="Times New Roman" w:cs="Times New Roman" w:eastAsia="Times New Roman" w:hAnsi="Times New Roman"/>
          <w:color w:val="ff0000"/>
          <w:sz w:val="32"/>
          <w:szCs w:val="32"/>
          <w:rtl w:val="0"/>
        </w:rPr>
        <w:t xml:space="preserve">2.To know User's ID, it can be found by opening the editing page in the admin's dashboard (/admin/dashboard/edit/:id)</w:t>
      </w:r>
    </w:p>
    <w:p w:rsidR="00000000" w:rsidDel="00000000" w:rsidP="00000000" w:rsidRDefault="00000000" w:rsidRPr="00000000" w14:paraId="0000007B">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D">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010150" cy="4410075"/>
            <wp:effectExtent b="0" l="0" r="0" t="0"/>
            <wp:docPr id="34"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5010150" cy="441007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GET /</w:t>
      </w:r>
    </w:p>
    <w:p w:rsidR="00000000" w:rsidDel="00000000" w:rsidP="00000000" w:rsidRDefault="00000000" w:rsidRPr="00000000" w14:paraId="0000007F">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80">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338763" cy="3388061"/>
            <wp:effectExtent b="0" l="0" r="0" t="0"/>
            <wp:docPr id="12"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5338763" cy="3388061"/>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POST /login</w:t>
      </w:r>
    </w:p>
    <w:p w:rsidR="00000000" w:rsidDel="00000000" w:rsidP="00000000" w:rsidRDefault="00000000" w:rsidRPr="00000000" w14:paraId="00000082">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83">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4823147" cy="3548063"/>
            <wp:effectExtent b="0" l="0" r="0" t="0"/>
            <wp:docPr id="6"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4823147"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GET /product</w:t>
      </w:r>
    </w:p>
    <w:p w:rsidR="00000000" w:rsidDel="00000000" w:rsidP="00000000" w:rsidRDefault="00000000" w:rsidRPr="00000000" w14:paraId="00000085">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86">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167313" cy="3204727"/>
            <wp:effectExtent b="0" l="0" r="0" t="0"/>
            <wp:docPr id="27"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5167313" cy="3204727"/>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POST /adduser</w:t>
      </w:r>
    </w:p>
    <w:p w:rsidR="00000000" w:rsidDel="00000000" w:rsidP="00000000" w:rsidRDefault="00000000" w:rsidRPr="00000000" w14:paraId="00000088">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89">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8A">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4610100" cy="3554410"/>
            <wp:effectExtent b="0" l="0" r="0" t="0"/>
            <wp:docPr id="20"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4610100" cy="355441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PUT /admin/dashboard/edit/:id</w:t>
      </w:r>
    </w:p>
    <w:p w:rsidR="00000000" w:rsidDel="00000000" w:rsidP="00000000" w:rsidRDefault="00000000" w:rsidRPr="00000000" w14:paraId="0000008C">
      <w:pPr>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8D">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50598" cy="2616622"/>
            <wp:effectExtent b="0" l="0" r="0" t="0"/>
            <wp:docPr id="5"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5750598" cy="2616622"/>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DELETE</w:t>
      </w:r>
    </w:p>
    <w:p w:rsidR="00000000" w:rsidDel="00000000" w:rsidP="00000000" w:rsidRDefault="00000000" w:rsidRPr="00000000" w14:paraId="0000008F">
      <w:pPr>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90">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91">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4624388" cy="3738490"/>
            <wp:effectExtent b="0" l="0" r="0" t="0"/>
            <wp:docPr id="13"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4624388" cy="373849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Body for game</w:t>
      </w:r>
    </w:p>
    <w:p w:rsidR="00000000" w:rsidDel="00000000" w:rsidP="00000000" w:rsidRDefault="00000000" w:rsidRPr="00000000" w14:paraId="00000093">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3275928" cy="3690938"/>
            <wp:effectExtent b="0" l="0" r="0" t="0"/>
            <wp:docPr id="9"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3275928" cy="3690938"/>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GET /cart</w:t>
      </w:r>
    </w:p>
    <w:p w:rsidR="00000000" w:rsidDel="00000000" w:rsidP="00000000" w:rsidRDefault="00000000" w:rsidRPr="00000000" w14:paraId="00000095">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3018797" cy="3595688"/>
            <wp:effectExtent b="0" l="0" r="0" t="0"/>
            <wp:docPr id="23"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3018797" cy="3595688"/>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GET /cart?uid=:id</w:t>
      </w:r>
    </w:p>
    <w:p w:rsidR="00000000" w:rsidDel="00000000" w:rsidP="00000000" w:rsidRDefault="00000000" w:rsidRPr="00000000" w14:paraId="00000097">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186363" cy="3366149"/>
            <wp:effectExtent b="0" l="0" r="0" t="0"/>
            <wp:docPr id="33"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5186363" cy="3366149"/>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POST /cart</w:t>
      </w:r>
    </w:p>
    <w:p w:rsidR="00000000" w:rsidDel="00000000" w:rsidP="00000000" w:rsidRDefault="00000000" w:rsidRPr="00000000" w14:paraId="00000099">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4652963" cy="3751030"/>
            <wp:effectExtent b="0" l="0" r="0" t="0"/>
            <wp:docPr id="16"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4652963" cy="375103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PUT /cart</w:t>
      </w:r>
    </w:p>
    <w:p w:rsidR="00000000" w:rsidDel="00000000" w:rsidP="00000000" w:rsidRDefault="00000000" w:rsidRPr="00000000" w14:paraId="0000009B">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9C">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3542153" cy="3757613"/>
            <wp:effectExtent b="0" l="0" r="0" t="0"/>
            <wp:docPr id="28"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3542153" cy="3757613"/>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DELETE /cart</w:t>
      </w:r>
    </w:p>
    <w:p w:rsidR="00000000" w:rsidDel="00000000" w:rsidP="00000000" w:rsidRDefault="00000000" w:rsidRPr="00000000" w14:paraId="0000009E">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9F">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A0">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088344" cy="2805113"/>
            <wp:effectExtent b="0" l="0" r="0" t="0"/>
            <wp:docPr id="35" name="image32.png"/>
            <a:graphic>
              <a:graphicData uri="http://schemas.openxmlformats.org/drawingml/2006/picture">
                <pic:pic>
                  <pic:nvPicPr>
                    <pic:cNvPr id="0" name="image32.png"/>
                    <pic:cNvPicPr preferRelativeResize="0"/>
                  </pic:nvPicPr>
                  <pic:blipFill>
                    <a:blip r:embed="rId39"/>
                    <a:srcRect b="0" l="0" r="0" t="0"/>
                    <a:stretch>
                      <a:fillRect/>
                    </a:stretch>
                  </pic:blipFill>
                  <pic:spPr>
                    <a:xfrm>
                      <a:off x="0" y="0"/>
                      <a:ext cx="5088344" cy="2805113"/>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POST /addgame</w:t>
      </w:r>
    </w:p>
    <w:p w:rsidR="00000000" w:rsidDel="00000000" w:rsidP="00000000" w:rsidRDefault="00000000" w:rsidRPr="00000000" w14:paraId="000000A2">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A3">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943600" cy="3365500"/>
            <wp:effectExtent b="0" l="0" r="0" t="0"/>
            <wp:docPr id="31" name="image22.png"/>
            <a:graphic>
              <a:graphicData uri="http://schemas.openxmlformats.org/drawingml/2006/picture">
                <pic:pic>
                  <pic:nvPicPr>
                    <pic:cNvPr id="0" name="image22.png"/>
                    <pic:cNvPicPr preferRelativeResize="0"/>
                  </pic:nvPicPr>
                  <pic:blipFill>
                    <a:blip r:embed="rId40"/>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PUT /admin/dashboard/game/edit/:id</w:t>
      </w:r>
    </w:p>
    <w:p w:rsidR="00000000" w:rsidDel="00000000" w:rsidP="00000000" w:rsidRDefault="00000000" w:rsidRPr="00000000" w14:paraId="000000A5">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A6">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943600" cy="3035300"/>
            <wp:effectExtent b="0" l="0" r="0" t="0"/>
            <wp:docPr id="24"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DELETE /admin/dashboard/game/delete/:id</w:t>
      </w:r>
    </w:p>
    <w:p w:rsidR="00000000" w:rsidDel="00000000" w:rsidP="00000000" w:rsidRDefault="00000000" w:rsidRPr="00000000" w14:paraId="000000A8">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A9">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AA">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AB">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943600" cy="4622800"/>
            <wp:effectExtent b="0" l="0" r="0" t="0"/>
            <wp:docPr id="14"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59436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POST /admin/dashboard/adduser</w:t>
      </w:r>
    </w:p>
    <w:p w:rsidR="00000000" w:rsidDel="00000000" w:rsidP="00000000" w:rsidRDefault="00000000" w:rsidRPr="00000000" w14:paraId="000000AD">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AE">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943600" cy="5435600"/>
            <wp:effectExtent b="0" l="0" r="0" t="0"/>
            <wp:docPr id="18"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5943600" cy="54356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PUT /admin/dashboard/edit/:id</w:t>
      </w:r>
    </w:p>
    <w:p w:rsidR="00000000" w:rsidDel="00000000" w:rsidP="00000000" w:rsidRDefault="00000000" w:rsidRPr="00000000" w14:paraId="000000B0">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B1">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943600" cy="2540000"/>
            <wp:effectExtent b="0" l="0" r="0" t="0"/>
            <wp:docPr id="37"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DELETE /admin/dashboard/delete/:id</w:t>
      </w:r>
    </w:p>
    <w:p w:rsidR="00000000" w:rsidDel="00000000" w:rsidP="00000000" w:rsidRDefault="00000000" w:rsidRPr="00000000" w14:paraId="000000B3">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B4">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943600" cy="3797300"/>
            <wp:effectExtent b="0" l="0" r="0" t="0"/>
            <wp:docPr id="17"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POST /store/cart/:id</w:t>
      </w:r>
    </w:p>
    <w:p w:rsidR="00000000" w:rsidDel="00000000" w:rsidP="00000000" w:rsidRDefault="00000000" w:rsidRPr="00000000" w14:paraId="000000B6">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B7">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B8">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B9">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943600" cy="4051300"/>
            <wp:effectExtent b="0" l="0" r="0" t="0"/>
            <wp:docPr id="2"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PUT /store/cart/update/:id</w:t>
      </w:r>
    </w:p>
    <w:p w:rsidR="00000000" w:rsidDel="00000000" w:rsidP="00000000" w:rsidRDefault="00000000" w:rsidRPr="00000000" w14:paraId="000000BB">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BC">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4900425" cy="3186113"/>
            <wp:effectExtent b="0" l="0" r="0" t="0"/>
            <wp:docPr id="3" name="image18.png"/>
            <a:graphic>
              <a:graphicData uri="http://schemas.openxmlformats.org/drawingml/2006/picture">
                <pic:pic>
                  <pic:nvPicPr>
                    <pic:cNvPr id="0" name="image18.png"/>
                    <pic:cNvPicPr preferRelativeResize="0"/>
                  </pic:nvPicPr>
                  <pic:blipFill>
                    <a:blip r:embed="rId47"/>
                    <a:srcRect b="0" l="0" r="0" t="0"/>
                    <a:stretch>
                      <a:fillRect/>
                    </a:stretch>
                  </pic:blipFill>
                  <pic:spPr>
                    <a:xfrm>
                      <a:off x="0" y="0"/>
                      <a:ext cx="4900425" cy="3186113"/>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DELETE /store/cart/delete/:id</w:t>
      </w:r>
    </w:p>
    <w:p w:rsidR="00000000" w:rsidDel="00000000" w:rsidP="00000000" w:rsidRDefault="00000000" w:rsidRPr="00000000" w14:paraId="000000BE">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Reference</w:t>
      </w:r>
      <w:r w:rsidDel="00000000" w:rsidR="00000000" w:rsidRPr="00000000">
        <w:rPr>
          <w:rFonts w:ascii="Times New Roman" w:cs="Times New Roman" w:eastAsia="Times New Roman" w:hAnsi="Times New Roman"/>
          <w:sz w:val="32"/>
          <w:szCs w:val="32"/>
          <w:rtl w:val="0"/>
        </w:rPr>
        <w:t xml:space="preserve">:</w:t>
      </w:r>
    </w:p>
    <w:p w:rsidR="00000000" w:rsidDel="00000000" w:rsidP="00000000" w:rsidRDefault="00000000" w:rsidRPr="00000000" w14:paraId="000000BF">
      <w:pPr>
        <w:numPr>
          <w:ilvl w:val="0"/>
          <w:numId w:val="1"/>
        </w:numPr>
        <w:ind w:left="72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Github Documentation: </w:t>
      </w:r>
      <w:hyperlink r:id="rId48">
        <w:r w:rsidDel="00000000" w:rsidR="00000000" w:rsidRPr="00000000">
          <w:rPr>
            <w:rFonts w:ascii="Times New Roman" w:cs="Times New Roman" w:eastAsia="Times New Roman" w:hAnsi="Times New Roman"/>
            <w:color w:val="1155cc"/>
            <w:sz w:val="32"/>
            <w:szCs w:val="32"/>
            <w:u w:val="single"/>
            <w:rtl w:val="0"/>
          </w:rPr>
          <w:t xml:space="preserve">https://github.com/Purinat33/itcs212_web-server/blob/main/Documentation.md</w:t>
        </w:r>
      </w:hyperlink>
      <w:r w:rsidDel="00000000" w:rsidR="00000000" w:rsidRPr="00000000">
        <w:rPr>
          <w:rtl w:val="0"/>
        </w:rPr>
      </w:r>
    </w:p>
    <w:p w:rsidR="00000000" w:rsidDel="00000000" w:rsidP="00000000" w:rsidRDefault="00000000" w:rsidRPr="00000000" w14:paraId="000000C0">
      <w:pPr>
        <w:numPr>
          <w:ilvl w:val="0"/>
          <w:numId w:val="1"/>
        </w:numPr>
        <w:ind w:left="72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Stripe:</w:t>
      </w:r>
    </w:p>
    <w:p w:rsidR="00000000" w:rsidDel="00000000" w:rsidP="00000000" w:rsidRDefault="00000000" w:rsidRPr="00000000" w14:paraId="000000C1">
      <w:pPr>
        <w:ind w:left="720" w:firstLine="0"/>
        <w:rPr>
          <w:rFonts w:ascii="Times New Roman" w:cs="Times New Roman" w:eastAsia="Times New Roman" w:hAnsi="Times New Roman"/>
          <w:sz w:val="32"/>
          <w:szCs w:val="32"/>
        </w:rPr>
      </w:pPr>
      <w:hyperlink r:id="rId49">
        <w:r w:rsidDel="00000000" w:rsidR="00000000" w:rsidRPr="00000000">
          <w:rPr>
            <w:rFonts w:ascii="Times New Roman" w:cs="Times New Roman" w:eastAsia="Times New Roman" w:hAnsi="Times New Roman"/>
            <w:color w:val="1155cc"/>
            <w:sz w:val="32"/>
            <w:szCs w:val="32"/>
            <w:u w:val="single"/>
            <w:rtl w:val="0"/>
          </w:rPr>
          <w:t xml:space="preserve">https://stripe.com/en-th</w:t>
        </w:r>
      </w:hyperlink>
      <w:r w:rsidDel="00000000" w:rsidR="00000000" w:rsidRPr="00000000">
        <w:rPr>
          <w:rtl w:val="0"/>
        </w:rPr>
      </w:r>
    </w:p>
    <w:p w:rsidR="00000000" w:rsidDel="00000000" w:rsidP="00000000" w:rsidRDefault="00000000" w:rsidRPr="00000000" w14:paraId="000000C2">
      <w:pPr>
        <w:ind w:left="720" w:firstLine="0"/>
        <w:rPr>
          <w:rFonts w:ascii="Times New Roman" w:cs="Times New Roman" w:eastAsia="Times New Roman" w:hAnsi="Times New Roman"/>
          <w:sz w:val="32"/>
          <w:szCs w:val="32"/>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42" Type="http://schemas.openxmlformats.org/officeDocument/2006/relationships/image" Target="media/image7.png"/><Relationship Id="rId41" Type="http://schemas.openxmlformats.org/officeDocument/2006/relationships/image" Target="media/image13.png"/><Relationship Id="rId44" Type="http://schemas.openxmlformats.org/officeDocument/2006/relationships/image" Target="media/image26.png"/><Relationship Id="rId43" Type="http://schemas.openxmlformats.org/officeDocument/2006/relationships/image" Target="media/image1.png"/><Relationship Id="rId46" Type="http://schemas.openxmlformats.org/officeDocument/2006/relationships/image" Target="media/image8.png"/><Relationship Id="rId45"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pisit.pra@mahidol.edu" TargetMode="External"/><Relationship Id="rId48" Type="http://schemas.openxmlformats.org/officeDocument/2006/relationships/hyperlink" Target="https://github.com/Purinat33/itcs212_web-server/blob/main/Documentation.md" TargetMode="External"/><Relationship Id="rId47" Type="http://schemas.openxmlformats.org/officeDocument/2006/relationships/image" Target="media/image18.png"/><Relationship Id="rId49" Type="http://schemas.openxmlformats.org/officeDocument/2006/relationships/hyperlink" Target="https://stripe.com/en-th" TargetMode="External"/><Relationship Id="rId5" Type="http://schemas.openxmlformats.org/officeDocument/2006/relationships/styles" Target="styles.xml"/><Relationship Id="rId6" Type="http://schemas.openxmlformats.org/officeDocument/2006/relationships/image" Target="media/image35.png"/><Relationship Id="rId7" Type="http://schemas.openxmlformats.org/officeDocument/2006/relationships/hyperlink" Target="mailto:wudhichart.saw@mahidol.edu" TargetMode="External"/><Relationship Id="rId8" Type="http://schemas.openxmlformats.org/officeDocument/2006/relationships/hyperlink" Target="mailto:jidapa.kra@mahidol.edu" TargetMode="External"/><Relationship Id="rId31" Type="http://schemas.openxmlformats.org/officeDocument/2006/relationships/image" Target="media/image6.png"/><Relationship Id="rId30" Type="http://schemas.openxmlformats.org/officeDocument/2006/relationships/image" Target="media/image25.png"/><Relationship Id="rId33" Type="http://schemas.openxmlformats.org/officeDocument/2006/relationships/image" Target="media/image11.png"/><Relationship Id="rId32" Type="http://schemas.openxmlformats.org/officeDocument/2006/relationships/image" Target="media/image23.png"/><Relationship Id="rId35" Type="http://schemas.openxmlformats.org/officeDocument/2006/relationships/image" Target="media/image34.png"/><Relationship Id="rId34" Type="http://schemas.openxmlformats.org/officeDocument/2006/relationships/image" Target="media/image12.png"/><Relationship Id="rId37" Type="http://schemas.openxmlformats.org/officeDocument/2006/relationships/image" Target="media/image15.png"/><Relationship Id="rId36" Type="http://schemas.openxmlformats.org/officeDocument/2006/relationships/image" Target="media/image33.png"/><Relationship Id="rId39" Type="http://schemas.openxmlformats.org/officeDocument/2006/relationships/image" Target="media/image32.png"/><Relationship Id="rId38" Type="http://schemas.openxmlformats.org/officeDocument/2006/relationships/image" Target="media/image31.png"/><Relationship Id="rId20" Type="http://schemas.openxmlformats.org/officeDocument/2006/relationships/image" Target="media/image14.png"/><Relationship Id="rId22" Type="http://schemas.openxmlformats.org/officeDocument/2006/relationships/image" Target="media/image30.png"/><Relationship Id="rId21" Type="http://schemas.openxmlformats.org/officeDocument/2006/relationships/image" Target="media/image39.png"/><Relationship Id="rId24" Type="http://schemas.openxmlformats.org/officeDocument/2006/relationships/image" Target="media/image5.png"/><Relationship Id="rId23" Type="http://schemas.openxmlformats.org/officeDocument/2006/relationships/image" Target="media/image16.png"/><Relationship Id="rId26" Type="http://schemas.openxmlformats.org/officeDocument/2006/relationships/image" Target="media/image20.png"/><Relationship Id="rId25" Type="http://schemas.openxmlformats.org/officeDocument/2006/relationships/image" Target="media/image19.png"/><Relationship Id="rId28" Type="http://schemas.openxmlformats.org/officeDocument/2006/relationships/image" Target="media/image4.png"/><Relationship Id="rId27" Type="http://schemas.openxmlformats.org/officeDocument/2006/relationships/image" Target="media/image29.png"/><Relationship Id="rId29" Type="http://schemas.openxmlformats.org/officeDocument/2006/relationships/image" Target="media/image27.png"/><Relationship Id="rId11" Type="http://schemas.openxmlformats.org/officeDocument/2006/relationships/image" Target="media/image38.png"/><Relationship Id="rId10" Type="http://schemas.openxmlformats.org/officeDocument/2006/relationships/image" Target="media/image37.jpg"/><Relationship Id="rId13" Type="http://schemas.openxmlformats.org/officeDocument/2006/relationships/image" Target="media/image3.png"/><Relationship Id="rId12" Type="http://schemas.openxmlformats.org/officeDocument/2006/relationships/image" Target="media/image24.png"/><Relationship Id="rId15" Type="http://schemas.openxmlformats.org/officeDocument/2006/relationships/image" Target="media/image10.png"/><Relationship Id="rId14" Type="http://schemas.openxmlformats.org/officeDocument/2006/relationships/image" Target="media/image21.png"/><Relationship Id="rId17" Type="http://schemas.openxmlformats.org/officeDocument/2006/relationships/image" Target="media/image2.png"/><Relationship Id="rId16" Type="http://schemas.openxmlformats.org/officeDocument/2006/relationships/image" Target="media/image28.png"/><Relationship Id="rId19" Type="http://schemas.openxmlformats.org/officeDocument/2006/relationships/image" Target="media/image9.png"/><Relationship Id="rId18"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